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f4e0961b7b3ae7b3e7102ad6428922b16249c42"/>
      <w:r>
        <w:rPr>
          <w:b/>
        </w:rPr>
        <w:t xml:space="preserve">ПРОТОКОЛ ПРО РЕЗУЛЬТАТИ ЕЛЕКТРОННОГО АУКЦІОНУ № SPE001-UA-20240414-28163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ЕКОНОМІКИ ТА РОЗВИТКУ ЧЕРКАСЬКОЇ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29.04.2024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29.04.2024 12:51:03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6-го поверху багатоповерхового житлового будинку літ. А-5 загальною площею 91,3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625 338,00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1 666 666,00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6 253,38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125 067,60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Пилипенко Денис Сергійович, ІПН/РНОКПП: 3089319555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Прудько Олександр Павлович, ІПН/РНОКПП: 2440201997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"ЕКОВТОР ТЕХНОЛОГІЇ", ЄДРПОУ: 41871224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"ЧЕРКАСИ АГРО ОВОЧ", ЄДРПОУ: 42276835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Федоренко Анатолій Петрович, ІПН/РНОКПП: 2704801990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Тогобіцький Роман Валерійович, ІПН/РНОКПП: 3034615978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"ФОРТЕКС", ЄДРПОУ: 21384364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"Проектний інститут "УКРСПЕЦЗЕМ", ЄДРПОУ: 34661067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Карпенко Віктор Юрійович, ІПН/РНОКПП: 3195517177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Паламарчук Микола Андрійович, ІПН/РНОКПП: 3227410411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Прудько Олександр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17:00:43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705 000,00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16:27:07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"ФОРТЕКС"</w:t>
            </w:r>
          </w:p>
        </w:tc>
        <w:tc>
          <w:p>
            <w:pPr>
              <w:pStyle w:val="Compact"/>
              <w:jc w:val="left"/>
            </w:pPr>
            <w:r>
              <w:t xml:space="preserve">761 100,00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"Проектний інститут "УКРСПЕЦЗЕМ"</w:t>
            </w:r>
          </w:p>
        </w:tc>
        <w:tc>
          <w:p>
            <w:pPr>
              <w:pStyle w:val="Compact"/>
              <w:jc w:val="left"/>
            </w:pPr>
            <w:r>
              <w:t xml:space="preserve">785 180,00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15:26:45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Тогобіцький Роман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14:28:13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Пилипенко Денис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819 000,00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15:13:35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Карпенко Віктор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1 021 256,00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18:10:14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"ЧЕРКАСИ АГРО ОВОЧ"</w:t>
            </w:r>
          </w:p>
        </w:tc>
        <w:tc>
          <w:p>
            <w:pPr>
              <w:pStyle w:val="Compact"/>
              <w:jc w:val="left"/>
            </w:pPr>
            <w:r>
              <w:t xml:space="preserve">1 031 807,70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17:09:58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Паламарчук Микола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1 051 000,01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19:37:30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"ЕКОВТОР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1 201 999,00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11:03:43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Прудько Олександр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1 250 000,00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11:16:32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705 000,00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16:27:07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"ФОРТЕКС"</w:t>
            </w:r>
          </w:p>
        </w:tc>
        <w:tc>
          <w:p>
            <w:pPr>
              <w:pStyle w:val="Compact"/>
              <w:jc w:val="left"/>
            </w:pPr>
            <w:r>
              <w:t xml:space="preserve">761 100,00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"Проектний інститут "УКРСПЕЦЗЕМ"</w:t>
            </w:r>
          </w:p>
        </w:tc>
        <w:tc>
          <w:p>
            <w:pPr>
              <w:pStyle w:val="Compact"/>
              <w:jc w:val="left"/>
            </w:pPr>
            <w:r>
              <w:t xml:space="preserve">1 251 000,00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11:24:24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Тогобіцький Роман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1 303 500,00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Пилипенко Денис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1 309 700,00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Карпенко Віктор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1 450 000,00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"ЧЕРКАСИ АГРО ОВОЧ"</w:t>
            </w:r>
          </w:p>
        </w:tc>
        <w:tc>
          <w:p>
            <w:pPr>
              <w:pStyle w:val="Compact"/>
              <w:jc w:val="left"/>
            </w:pPr>
            <w:r>
              <w:t xml:space="preserve">1 040 000,00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11:38:52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Паламарчук Микола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1 450 001,00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11:40:28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"ЕКОВТОР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1 451 000,00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11:42:23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705 000,00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16:27:07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"ФОРТЕКС"</w:t>
            </w:r>
          </w:p>
        </w:tc>
        <w:tc>
          <w:p>
            <w:pPr>
              <w:pStyle w:val="Compact"/>
              <w:jc w:val="left"/>
            </w:pPr>
            <w:r>
              <w:t xml:space="preserve">761 100,00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"ЧЕРКАСИ АГРО ОВОЧ"</w:t>
            </w:r>
          </w:p>
        </w:tc>
        <w:tc>
          <w:p>
            <w:pPr>
              <w:pStyle w:val="Compact"/>
              <w:jc w:val="left"/>
            </w:pPr>
            <w:r>
              <w:t xml:space="preserve">1 040 000,00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11:38:52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Прудько Олександр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1 250 000,00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11:16:32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"Проектний інститут "УКРСПЕЦЗЕМ"</w:t>
            </w:r>
          </w:p>
        </w:tc>
        <w:tc>
          <w:p>
            <w:pPr>
              <w:pStyle w:val="Compact"/>
              <w:jc w:val="left"/>
            </w:pPr>
            <w:r>
              <w:t xml:space="preserve">1 452 000,00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Тогобіцький Роман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1 666 666,00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Пилипенко Денис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1 309 700,00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Карпенко Віктор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1 456 260,00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Паламарчук Микола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1 450 001,00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11:40:28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"ЕКОВТОР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1 458 000,00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12:15:52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Федоренко Анатолій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705 000,00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16:27:07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"ФОРТЕКС"</w:t>
            </w:r>
          </w:p>
        </w:tc>
        <w:tc>
          <w:p>
            <w:pPr>
              <w:pStyle w:val="Compact"/>
              <w:jc w:val="left"/>
            </w:pPr>
            <w:r>
              <w:t xml:space="preserve">761 100,00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"ЧЕРКАСИ АГРО ОВОЧ"</w:t>
            </w:r>
          </w:p>
        </w:tc>
        <w:tc>
          <w:p>
            <w:pPr>
              <w:pStyle w:val="Compact"/>
              <w:jc w:val="left"/>
            </w:pPr>
            <w:r>
              <w:t xml:space="preserve">1 040 000,00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11:38:52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Прудько Олександр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1 250 000,00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11:16:32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Пилипенко Денис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1 309 700,00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Паламарчук Микола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1 450 001,00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11:40:28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"Проектний інститут "УКРСПЕЦЗЕМ"</w:t>
            </w:r>
          </w:p>
        </w:tc>
        <w:tc>
          <w:p>
            <w:pPr>
              <w:pStyle w:val="Compact"/>
              <w:jc w:val="left"/>
            </w:pPr>
            <w:r>
              <w:t xml:space="preserve">1 458 253,38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Карпенко Віктор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"ЕКОВТОР ТЕХНОЛОГІЇ"</w:t>
            </w:r>
          </w:p>
        </w:tc>
        <w:tc>
          <w:p>
            <w:pPr>
              <w:pStyle w:val="Compact"/>
              <w:jc w:val="left"/>
            </w:pPr>
            <w:r>
              <w:t xml:space="preserve">1 500 001,00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Тогобіцький Роман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1 666 666,00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Тогобіцький Роман Валерійович, ІПН/РНОКПП: 3034615978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66 666,64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економіки та розвитку Черкаської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33457208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UA718201720355529008000039739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економіки та розвитку Черкаської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33457208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UA718201720355529008000039739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58 400,96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економіки та розвитку Черкаської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33457208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UA718201720355529008000039739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1 608 265,04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29.04.2024 12:51:03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Тогобіцький Роман Валерійович, ІПН/РНОКПП: 3034615978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ДЕПАРТАМЕНТ ЕКОНОМІКИ ТА РОЗВИТКУ ЧЕРКАСЬКОЇ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2024-05-18T15:12:17Z</dcterms:created>
  <dcterms:modified xsi:type="dcterms:W3CDTF">2024-05-18T15:12:17Z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