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9e7711394abae50cee8acba13d3a10299bf90"/>
      <w:r>
        <w:rPr>
          <w:b/>
        </w:rPr>
        <w:t xml:space="preserve">ПРОТОКОЛ ЕЛЕКТРОННОГО АУКЦІОНУ № BSE001-UA-20230526-91721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ДБЛМ1min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2024-04-28T00:52:42Z</dcterms:created>
  <dcterms:modified xsi:type="dcterms:W3CDTF">2024-04-28T00:52:42Z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